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5918" w14:textId="16E7D36C" w:rsidR="008C588A" w:rsidRDefault="008C588A" w:rsidP="008C588A">
      <w:pPr>
        <w:rPr>
          <w:b/>
          <w:bCs/>
        </w:rPr>
      </w:pPr>
      <w:r>
        <w:rPr>
          <w:b/>
          <w:bCs/>
        </w:rPr>
        <w:t>Newsletter copy (2</w:t>
      </w:r>
      <w:r w:rsidR="00402C1A">
        <w:rPr>
          <w:b/>
          <w:bCs/>
        </w:rPr>
        <w:t>35</w:t>
      </w:r>
      <w:r>
        <w:rPr>
          <w:b/>
          <w:bCs/>
        </w:rPr>
        <w:t xml:space="preserve"> words)</w:t>
      </w:r>
    </w:p>
    <w:p w14:paraId="033A09A4" w14:textId="77777777" w:rsidR="008C588A" w:rsidRDefault="008C588A" w:rsidP="008C588A">
      <w:pPr>
        <w:rPr>
          <w:b/>
          <w:bCs/>
        </w:rPr>
      </w:pPr>
    </w:p>
    <w:p w14:paraId="038B2E03" w14:textId="4B26B902" w:rsidR="008C588A" w:rsidRPr="008C588A" w:rsidRDefault="008C588A" w:rsidP="008C588A">
      <w:r w:rsidRPr="008C588A">
        <w:rPr>
          <w:b/>
          <w:bCs/>
        </w:rPr>
        <w:t xml:space="preserve">HPV vaccine catch-up sessions coming soon </w:t>
      </w:r>
    </w:p>
    <w:p w14:paraId="0D70CCD6" w14:textId="77777777" w:rsidR="008C588A" w:rsidRPr="008C588A" w:rsidRDefault="008C588A" w:rsidP="008C588A">
      <w:r w:rsidRPr="008C588A">
        <w:t>If your child hasn’t been vaccinated against the HPV virus, they can get the protection they need at a weekend NHS catch-up clinic. The HPV vaccine – which protects against a common virus which causes cervical cancer and is also linked to other cancers and infections – is usually given when children are in year 8 at school (around the age of 12 or 13), but those who missed their vaccination can receive it up to the age of 25.</w:t>
      </w:r>
    </w:p>
    <w:p w14:paraId="3B6ED382" w14:textId="77777777" w:rsidR="008C588A" w:rsidRPr="008C588A" w:rsidRDefault="008C588A" w:rsidP="008C588A">
      <w:r w:rsidRPr="008C588A">
        <w:t xml:space="preserve">HPV causes almost all cases of cervical cancer, as well as many other types of cancer in both women and men. A single dose of the vaccine can offer the protection you need. </w:t>
      </w:r>
    </w:p>
    <w:p w14:paraId="25B4EAAF" w14:textId="77777777" w:rsidR="008C588A" w:rsidRPr="008C588A" w:rsidRDefault="008C588A" w:rsidP="008C588A">
      <w:r w:rsidRPr="008C588A">
        <w:t xml:space="preserve">If your child missed their HPV vaccination when they were 12 or 13, it is available free on the NHS until they are 25. </w:t>
      </w:r>
    </w:p>
    <w:p w14:paraId="289C07DA" w14:textId="77777777" w:rsidR="008C588A" w:rsidRPr="008C588A" w:rsidRDefault="008C588A" w:rsidP="008C588A">
      <w:r w:rsidRPr="008C588A">
        <w:t>Hertfordshire sessions are taking place:</w:t>
      </w:r>
    </w:p>
    <w:p w14:paraId="04E60C97" w14:textId="77777777" w:rsidR="008C588A" w:rsidRPr="008C588A" w:rsidRDefault="008C588A" w:rsidP="008C588A">
      <w:r w:rsidRPr="008C588A">
        <w:rPr>
          <w:b/>
          <w:bCs/>
        </w:rPr>
        <w:t>Saturday 21 March, 10am to 3pm</w:t>
      </w:r>
    </w:p>
    <w:p w14:paraId="087DC0E5" w14:textId="77777777" w:rsidR="008C588A" w:rsidRPr="008C588A" w:rsidRDefault="008C588A" w:rsidP="008C588A">
      <w:pPr>
        <w:numPr>
          <w:ilvl w:val="0"/>
          <w:numId w:val="1"/>
        </w:numPr>
      </w:pPr>
      <w:r w:rsidRPr="008C588A">
        <w:t>Queensway Health Centre, Queensway, Hatfield, AL10 0LF</w:t>
      </w:r>
    </w:p>
    <w:p w14:paraId="5B5DC1F8" w14:textId="77777777" w:rsidR="008C588A" w:rsidRPr="008C588A" w:rsidRDefault="008C588A" w:rsidP="008C588A">
      <w:pPr>
        <w:numPr>
          <w:ilvl w:val="0"/>
          <w:numId w:val="1"/>
        </w:numPr>
      </w:pPr>
      <w:r w:rsidRPr="008C588A">
        <w:t>Peace Children’s Centre, Peace Prospect, Watford, WD17 3EW</w:t>
      </w:r>
    </w:p>
    <w:p w14:paraId="36E72A73" w14:textId="77777777" w:rsidR="008C588A" w:rsidRPr="008C588A" w:rsidRDefault="008C588A" w:rsidP="008C588A">
      <w:pPr>
        <w:numPr>
          <w:ilvl w:val="0"/>
          <w:numId w:val="1"/>
        </w:numPr>
      </w:pPr>
      <w:r w:rsidRPr="008C588A">
        <w:t>St Michael’s Mead Community Centre, Turners Crescent, Bishop’s Stortford, CM23 4FZ</w:t>
      </w:r>
    </w:p>
    <w:p w14:paraId="5D545212" w14:textId="77777777" w:rsidR="008C588A" w:rsidRPr="008C588A" w:rsidRDefault="008C588A" w:rsidP="008C588A">
      <w:r w:rsidRPr="008C588A">
        <w:rPr>
          <w:b/>
          <w:bCs/>
        </w:rPr>
        <w:t>Sunday 22 March, 10am to 3pm</w:t>
      </w:r>
    </w:p>
    <w:p w14:paraId="06DD63A5" w14:textId="77777777" w:rsidR="008C588A" w:rsidRPr="008C588A" w:rsidRDefault="008C588A" w:rsidP="008C588A">
      <w:pPr>
        <w:numPr>
          <w:ilvl w:val="0"/>
          <w:numId w:val="2"/>
        </w:numPr>
      </w:pPr>
      <w:r w:rsidRPr="008C588A">
        <w:t>Waltham Cross Health Centre, Stanhope Road, Waltham Cross, EN8 7DJ</w:t>
      </w:r>
    </w:p>
    <w:p w14:paraId="76446204" w14:textId="77777777" w:rsidR="008C588A" w:rsidRDefault="008C588A" w:rsidP="008C588A">
      <w:r w:rsidRPr="008C588A">
        <w:t xml:space="preserve">More information about the HPV vaccination programme is available </w:t>
      </w:r>
      <w:hyperlink r:id="rId5" w:tgtFrame="_blank" w:history="1">
        <w:r w:rsidRPr="008C588A">
          <w:rPr>
            <w:rStyle w:val="Hyperlink"/>
          </w:rPr>
          <w:t>on the NHS website</w:t>
        </w:r>
      </w:hyperlink>
      <w:r w:rsidRPr="008C588A">
        <w:t xml:space="preserve">. </w:t>
      </w:r>
    </w:p>
    <w:p w14:paraId="57768390" w14:textId="2022471C" w:rsidR="00450EBB" w:rsidRPr="008C588A" w:rsidRDefault="00450EBB" w:rsidP="008C588A">
      <w:r>
        <w:t xml:space="preserve">If you have any questions about a child’s vaccinations, please contact the </w:t>
      </w:r>
      <w:hyperlink r:id="rId6" w:history="1">
        <w:r w:rsidRPr="005D2B15">
          <w:rPr>
            <w:rStyle w:val="Hyperlink"/>
          </w:rPr>
          <w:t>East of England Community and School Aged Immunisation Service</w:t>
        </w:r>
      </w:hyperlink>
      <w:r>
        <w:t xml:space="preserve"> on </w:t>
      </w:r>
      <w:r w:rsidRPr="00450EBB">
        <w:t>0300 555 5055 (</w:t>
      </w:r>
      <w:r w:rsidR="00F83FB5">
        <w:t>choose o</w:t>
      </w:r>
      <w:r w:rsidRPr="00450EBB">
        <w:t>ption 7)</w:t>
      </w:r>
      <w:r>
        <w:t>.</w:t>
      </w:r>
    </w:p>
    <w:p w14:paraId="67FFC664" w14:textId="77777777" w:rsidR="008C588A" w:rsidRDefault="008C588A"/>
    <w:sectPr w:rsidR="008C5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349"/>
    <w:multiLevelType w:val="multilevel"/>
    <w:tmpl w:val="7BC8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37B02"/>
    <w:multiLevelType w:val="multilevel"/>
    <w:tmpl w:val="99A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639444">
    <w:abstractNumId w:val="0"/>
  </w:num>
  <w:num w:numId="2" w16cid:durableId="79864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8A"/>
    <w:rsid w:val="00402C1A"/>
    <w:rsid w:val="00450EBB"/>
    <w:rsid w:val="005D2B15"/>
    <w:rsid w:val="008C588A"/>
    <w:rsid w:val="00AF636A"/>
    <w:rsid w:val="00EA08E2"/>
    <w:rsid w:val="00F8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C280"/>
  <w15:chartTrackingRefBased/>
  <w15:docId w15:val="{DCB68489-466B-4455-95DE-90DBD992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8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8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ct.nhs.uk/service-details/service/hertfordshire-and-east-anglia-community-and-school-age-immunisations-35/" TargetMode="External"/><Relationship Id="rId5" Type="http://schemas.openxmlformats.org/officeDocument/2006/relationships/hyperlink" Target="https://www.nhs.uk/vaccinations/hpv-vacc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>NHS HBL ICT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Susan (NHS HERTFORDSHIRE AND WEST ESSEX ICB - 06K)</dc:creator>
  <cp:keywords/>
  <dc:description/>
  <cp:lastModifiedBy>HAIGH, Susan (NHS HERTFORDSHIRE AND WEST ESSEX ICB - 06K)</cp:lastModifiedBy>
  <cp:revision>5</cp:revision>
  <dcterms:created xsi:type="dcterms:W3CDTF">2026-03-05T15:45:00Z</dcterms:created>
  <dcterms:modified xsi:type="dcterms:W3CDTF">2026-03-08T18:22:00Z</dcterms:modified>
</cp:coreProperties>
</file>